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1797A" w14:textId="048B1DCB" w:rsidR="00FB14F5" w:rsidRPr="006317F4" w:rsidRDefault="00B02D5D">
      <w:pPr>
        <w:rPr>
          <w:sz w:val="26"/>
          <w:szCs w:val="26"/>
        </w:rPr>
      </w:pPr>
      <w:proofErr w:type="spellStart"/>
      <w:r w:rsidRPr="006317F4">
        <w:rPr>
          <w:sz w:val="26"/>
          <w:szCs w:val="26"/>
        </w:rPr>
        <w:t>Hanns</w:t>
      </w:r>
      <w:proofErr w:type="spellEnd"/>
      <w:r w:rsidRPr="006317F4">
        <w:rPr>
          <w:sz w:val="26"/>
          <w:szCs w:val="26"/>
        </w:rPr>
        <w:t xml:space="preserve"> Hall Farm</w:t>
      </w:r>
    </w:p>
    <w:p w14:paraId="1150759A" w14:textId="2417351C" w:rsidR="00B02D5D" w:rsidRPr="006317F4" w:rsidRDefault="00B02D5D">
      <w:pPr>
        <w:rPr>
          <w:sz w:val="26"/>
          <w:szCs w:val="26"/>
        </w:rPr>
      </w:pPr>
    </w:p>
    <w:p w14:paraId="12DC6A42" w14:textId="70CE8427" w:rsidR="00B02D5D" w:rsidRPr="006317F4" w:rsidRDefault="00B02D5D">
      <w:pPr>
        <w:rPr>
          <w:i/>
          <w:iCs/>
          <w:sz w:val="26"/>
          <w:szCs w:val="26"/>
          <w:u w:val="none"/>
        </w:rPr>
      </w:pPr>
      <w:r w:rsidRPr="006317F4">
        <w:rPr>
          <w:i/>
          <w:iCs/>
          <w:sz w:val="26"/>
          <w:szCs w:val="26"/>
          <w:u w:val="none"/>
        </w:rPr>
        <w:t>Information below comes from ‘The Bibby Story’, printed in 1950 and held by Cheshire Archives and Local Studies Service and is reproduced with permission of Cheshire Shared Services</w:t>
      </w:r>
      <w:r w:rsidR="001D75F3" w:rsidRPr="006317F4">
        <w:rPr>
          <w:i/>
          <w:iCs/>
          <w:sz w:val="26"/>
          <w:szCs w:val="26"/>
          <w:u w:val="none"/>
        </w:rPr>
        <w:t xml:space="preserve"> and Lady Christine Bibby</w:t>
      </w:r>
      <w:r w:rsidRPr="006317F4">
        <w:rPr>
          <w:i/>
          <w:iCs/>
          <w:sz w:val="26"/>
          <w:szCs w:val="26"/>
          <w:u w:val="none"/>
        </w:rPr>
        <w:t>.</w:t>
      </w:r>
    </w:p>
    <w:p w14:paraId="42555583" w14:textId="3ABB4342" w:rsidR="00B02D5D" w:rsidRPr="006317F4" w:rsidRDefault="00B02D5D">
      <w:pPr>
        <w:rPr>
          <w:i/>
          <w:iCs/>
          <w:sz w:val="26"/>
          <w:szCs w:val="26"/>
          <w:u w:val="none"/>
        </w:rPr>
      </w:pPr>
      <w:r w:rsidRPr="006317F4">
        <w:rPr>
          <w:noProof/>
          <w:sz w:val="26"/>
          <w:szCs w:val="26"/>
          <w:u w:val="none"/>
        </w:rPr>
        <w:drawing>
          <wp:anchor distT="0" distB="0" distL="114300" distR="114300" simplePos="0" relativeHeight="251658240" behindDoc="1" locked="0" layoutInCell="1" allowOverlap="1" wp14:anchorId="7F5F2029" wp14:editId="29D3ABF1">
            <wp:simplePos x="0" y="0"/>
            <wp:positionH relativeFrom="column">
              <wp:posOffset>95250</wp:posOffset>
            </wp:positionH>
            <wp:positionV relativeFrom="paragraph">
              <wp:posOffset>133350</wp:posOffset>
            </wp:positionV>
            <wp:extent cx="2688590" cy="3943350"/>
            <wp:effectExtent l="0" t="0" r="0" b="0"/>
            <wp:wrapTight wrapText="bothSides">
              <wp:wrapPolygon edited="0">
                <wp:start x="0" y="0"/>
                <wp:lineTo x="0" y="21496"/>
                <wp:lineTo x="21427" y="21496"/>
                <wp:lineTo x="21427" y="0"/>
                <wp:lineTo x="0" y="0"/>
              </wp:wrapPolygon>
            </wp:wrapTight>
            <wp:docPr id="1" name="Picture 1" descr="A map of a count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ountry&#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2688590" cy="3943350"/>
                    </a:xfrm>
                    <a:prstGeom prst="rect">
                      <a:avLst/>
                    </a:prstGeom>
                  </pic:spPr>
                </pic:pic>
              </a:graphicData>
            </a:graphic>
            <wp14:sizeRelH relativeFrom="page">
              <wp14:pctWidth>0</wp14:pctWidth>
            </wp14:sizeRelH>
            <wp14:sizeRelV relativeFrom="page">
              <wp14:pctHeight>0</wp14:pctHeight>
            </wp14:sizeRelV>
          </wp:anchor>
        </w:drawing>
      </w:r>
    </w:p>
    <w:p w14:paraId="485FB476" w14:textId="2B5BA703" w:rsidR="00B02D5D" w:rsidRPr="006317F4" w:rsidRDefault="00B02D5D" w:rsidP="00B02D5D">
      <w:pPr>
        <w:jc w:val="left"/>
        <w:rPr>
          <w:sz w:val="26"/>
          <w:szCs w:val="26"/>
          <w:u w:val="none"/>
        </w:rPr>
      </w:pPr>
      <w:r w:rsidRPr="006317F4">
        <w:rPr>
          <w:sz w:val="26"/>
          <w:szCs w:val="26"/>
          <w:u w:val="none"/>
        </w:rPr>
        <w:t xml:space="preserve">The Bibby family ran two experimental farms – one in </w:t>
      </w:r>
      <w:proofErr w:type="spellStart"/>
      <w:r w:rsidRPr="006317F4">
        <w:rPr>
          <w:sz w:val="26"/>
          <w:szCs w:val="26"/>
          <w:u w:val="none"/>
        </w:rPr>
        <w:t>Puddington</w:t>
      </w:r>
      <w:proofErr w:type="spellEnd"/>
      <w:r w:rsidRPr="006317F4">
        <w:rPr>
          <w:sz w:val="26"/>
          <w:szCs w:val="26"/>
          <w:u w:val="none"/>
        </w:rPr>
        <w:t xml:space="preserve"> and one at </w:t>
      </w:r>
      <w:proofErr w:type="spellStart"/>
      <w:r w:rsidRPr="006317F4">
        <w:rPr>
          <w:sz w:val="26"/>
          <w:szCs w:val="26"/>
          <w:u w:val="none"/>
        </w:rPr>
        <w:t>Hanns</w:t>
      </w:r>
      <w:proofErr w:type="spellEnd"/>
      <w:r w:rsidRPr="006317F4">
        <w:rPr>
          <w:sz w:val="26"/>
          <w:szCs w:val="26"/>
          <w:u w:val="none"/>
        </w:rPr>
        <w:t xml:space="preserve"> Hall, Willaston.  At Willaston, experiments were carried out in the nutrition, health and rearing of poultry and pigs and a technical advisory service was run in connection with them.</w:t>
      </w:r>
    </w:p>
    <w:p w14:paraId="6EB37F8D" w14:textId="050878A2" w:rsidR="007B6AC5" w:rsidRPr="006317F4" w:rsidRDefault="007B6AC5" w:rsidP="00B02D5D">
      <w:pPr>
        <w:jc w:val="left"/>
        <w:rPr>
          <w:sz w:val="26"/>
          <w:szCs w:val="26"/>
          <w:u w:val="none"/>
        </w:rPr>
      </w:pPr>
    </w:p>
    <w:p w14:paraId="36D60A09" w14:textId="57F2286A" w:rsidR="007B6AC5" w:rsidRPr="006317F4" w:rsidRDefault="007B6AC5" w:rsidP="00B02D5D">
      <w:pPr>
        <w:jc w:val="left"/>
        <w:rPr>
          <w:sz w:val="26"/>
          <w:szCs w:val="26"/>
          <w:u w:val="none"/>
        </w:rPr>
      </w:pPr>
      <w:r w:rsidRPr="006317F4">
        <w:rPr>
          <w:sz w:val="26"/>
          <w:szCs w:val="26"/>
          <w:u w:val="none"/>
        </w:rPr>
        <w:t>The farm was about 270 acres, of which 110 acres were arable and 60 poultry (with approx. 1,600 laying hens, rising to 7000 birds during the breeding season). The rest was pastureland.</w:t>
      </w:r>
    </w:p>
    <w:p w14:paraId="338FA778" w14:textId="00055523" w:rsidR="007B6AC5" w:rsidRPr="006317F4" w:rsidRDefault="006317F4" w:rsidP="00B02D5D">
      <w:pPr>
        <w:jc w:val="left"/>
        <w:rPr>
          <w:sz w:val="26"/>
          <w:szCs w:val="26"/>
          <w:u w:val="none"/>
        </w:rPr>
      </w:pPr>
      <w:r w:rsidRPr="006317F4">
        <w:rPr>
          <w:noProof/>
          <w:sz w:val="26"/>
          <w:szCs w:val="26"/>
          <w:u w:val="none"/>
        </w:rPr>
        <w:drawing>
          <wp:anchor distT="0" distB="0" distL="114300" distR="114300" simplePos="0" relativeHeight="251659264" behindDoc="1" locked="0" layoutInCell="1" allowOverlap="1" wp14:anchorId="7C508B24" wp14:editId="3BEF1281">
            <wp:simplePos x="0" y="0"/>
            <wp:positionH relativeFrom="margin">
              <wp:posOffset>3965575</wp:posOffset>
            </wp:positionH>
            <wp:positionV relativeFrom="paragraph">
              <wp:posOffset>74930</wp:posOffset>
            </wp:positionV>
            <wp:extent cx="1121410" cy="3093085"/>
            <wp:effectExtent l="4762" t="0" r="7303" b="7302"/>
            <wp:wrapTight wrapText="bothSides">
              <wp:wrapPolygon edited="0">
                <wp:start x="21508" y="-33"/>
                <wp:lineTo x="226" y="-33"/>
                <wp:lineTo x="226" y="21518"/>
                <wp:lineTo x="21508" y="21518"/>
                <wp:lineTo x="21508" y="-33"/>
              </wp:wrapPolygon>
            </wp:wrapTight>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5">
                      <a:extLst>
                        <a:ext uri="{28A0092B-C50C-407E-A947-70E740481C1C}">
                          <a14:useLocalDpi xmlns:a14="http://schemas.microsoft.com/office/drawing/2010/main" val="0"/>
                        </a:ext>
                      </a:extLst>
                    </a:blip>
                    <a:srcRect l="22553"/>
                    <a:stretch/>
                  </pic:blipFill>
                  <pic:spPr bwMode="auto">
                    <a:xfrm rot="16200000">
                      <a:off x="0" y="0"/>
                      <a:ext cx="1121410" cy="309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AF91D" w14:textId="386D3D5B" w:rsidR="007B6AC5" w:rsidRPr="006317F4" w:rsidRDefault="007B6AC5" w:rsidP="00B02D5D">
      <w:pPr>
        <w:jc w:val="left"/>
        <w:rPr>
          <w:sz w:val="26"/>
          <w:szCs w:val="26"/>
          <w:u w:val="none"/>
        </w:rPr>
      </w:pPr>
      <w:r w:rsidRPr="006317F4">
        <w:rPr>
          <w:sz w:val="26"/>
          <w:szCs w:val="26"/>
          <w:u w:val="none"/>
        </w:rPr>
        <w:t>The farm also bred pigs and they were proud of their breeding record, as the table below shows:</w:t>
      </w:r>
    </w:p>
    <w:p w14:paraId="2E60D25C" w14:textId="24CDD1F2" w:rsidR="007B6AC5" w:rsidRDefault="00BC5001" w:rsidP="00B02D5D">
      <w:pPr>
        <w:jc w:val="left"/>
        <w:rPr>
          <w:sz w:val="24"/>
          <w:szCs w:val="24"/>
          <w:u w:val="none"/>
        </w:rPr>
      </w:pPr>
      <w:r w:rsidRPr="00C046D9">
        <w:rPr>
          <w:noProof/>
          <w:u w:val="none"/>
        </w:rPr>
        <w:drawing>
          <wp:anchor distT="0" distB="0" distL="114300" distR="114300" simplePos="0" relativeHeight="251660288" behindDoc="1" locked="0" layoutInCell="1" allowOverlap="1" wp14:anchorId="2F3978DE" wp14:editId="701B2A19">
            <wp:simplePos x="0" y="0"/>
            <wp:positionH relativeFrom="margin">
              <wp:posOffset>1654810</wp:posOffset>
            </wp:positionH>
            <wp:positionV relativeFrom="paragraph">
              <wp:posOffset>1219835</wp:posOffset>
            </wp:positionV>
            <wp:extent cx="2279015" cy="3630930"/>
            <wp:effectExtent l="0" t="9207" r="0" b="0"/>
            <wp:wrapTight wrapText="bothSides">
              <wp:wrapPolygon edited="0">
                <wp:start x="21687" y="55"/>
                <wp:lineTo x="202" y="55"/>
                <wp:lineTo x="202" y="21473"/>
                <wp:lineTo x="21687" y="21473"/>
                <wp:lineTo x="21687" y="55"/>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rotWithShape="1">
                    <a:blip r:embed="rId6">
                      <a:extLst>
                        <a:ext uri="{28A0092B-C50C-407E-A947-70E740481C1C}">
                          <a14:useLocalDpi xmlns:a14="http://schemas.microsoft.com/office/drawing/2010/main" val="0"/>
                        </a:ext>
                      </a:extLst>
                    </a:blip>
                    <a:srcRect l="19808" r="9048" b="3737"/>
                    <a:stretch/>
                  </pic:blipFill>
                  <pic:spPr bwMode="auto">
                    <a:xfrm rot="16200000">
                      <a:off x="0" y="0"/>
                      <a:ext cx="2279015" cy="363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4030E3" w14:textId="1795802A" w:rsidR="00C046D9" w:rsidRDefault="00C046D9" w:rsidP="00B02D5D">
      <w:pPr>
        <w:jc w:val="left"/>
        <w:rPr>
          <w:sz w:val="24"/>
          <w:szCs w:val="24"/>
          <w:u w:val="none"/>
        </w:rPr>
      </w:pPr>
    </w:p>
    <w:p w14:paraId="167048F4" w14:textId="0B1E515A" w:rsidR="00C046D9" w:rsidRDefault="00C046D9" w:rsidP="00B02D5D">
      <w:pPr>
        <w:jc w:val="left"/>
        <w:rPr>
          <w:sz w:val="24"/>
          <w:szCs w:val="24"/>
          <w:u w:val="none"/>
        </w:rPr>
      </w:pPr>
    </w:p>
    <w:p w14:paraId="07B8A891" w14:textId="490937AF" w:rsidR="00C046D9" w:rsidRDefault="00C046D9" w:rsidP="00B02D5D">
      <w:pPr>
        <w:jc w:val="left"/>
        <w:rPr>
          <w:sz w:val="24"/>
          <w:szCs w:val="24"/>
          <w:u w:val="none"/>
        </w:rPr>
      </w:pPr>
    </w:p>
    <w:p w14:paraId="78CBCE9D" w14:textId="35ED4328" w:rsidR="007B6AC5" w:rsidRDefault="00D1252C" w:rsidP="00BC5001">
      <w:pPr>
        <w:rPr>
          <w:sz w:val="24"/>
          <w:szCs w:val="24"/>
          <w:u w:val="none"/>
        </w:rPr>
      </w:pPr>
      <w:r w:rsidRPr="00193AB7">
        <w:rPr>
          <w:noProof/>
          <w:u w:val="none"/>
        </w:rPr>
        <w:lastRenderedPageBreak/>
        <w:drawing>
          <wp:anchor distT="0" distB="0" distL="114300" distR="114300" simplePos="0" relativeHeight="251662336" behindDoc="1" locked="0" layoutInCell="1" allowOverlap="1" wp14:anchorId="3A80CB7D" wp14:editId="4B1434AD">
            <wp:simplePos x="0" y="0"/>
            <wp:positionH relativeFrom="margin">
              <wp:posOffset>1215390</wp:posOffset>
            </wp:positionH>
            <wp:positionV relativeFrom="paragraph">
              <wp:posOffset>2749550</wp:posOffset>
            </wp:positionV>
            <wp:extent cx="3295650" cy="4654550"/>
            <wp:effectExtent l="6350" t="0" r="6350" b="6350"/>
            <wp:wrapTight wrapText="bothSides">
              <wp:wrapPolygon edited="0">
                <wp:start x="21558" y="-29"/>
                <wp:lineTo x="83" y="-29"/>
                <wp:lineTo x="83" y="21541"/>
                <wp:lineTo x="21558" y="21541"/>
                <wp:lineTo x="21558" y="-29"/>
              </wp:wrapPolygon>
            </wp:wrapTight>
            <wp:docPr id="1233490194" name="Picture 1233490194"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city&#10;&#10;Description automatically generated with medium confidenc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5450" t="7141" r="50812"/>
                    <a:stretch/>
                  </pic:blipFill>
                  <pic:spPr bwMode="auto">
                    <a:xfrm rot="16200000">
                      <a:off x="0" y="0"/>
                      <a:ext cx="3295650" cy="465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3AB7" w:rsidRPr="00193AB7">
        <w:rPr>
          <w:noProof/>
          <w:u w:val="none"/>
        </w:rPr>
        <w:drawing>
          <wp:inline distT="0" distB="0" distL="0" distR="0" wp14:anchorId="1BBC4B5D" wp14:editId="1C38DAE9">
            <wp:extent cx="2922022" cy="4684981"/>
            <wp:effectExtent l="0" t="5080" r="6985" b="6985"/>
            <wp:docPr id="3" name="Picture 3"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city&#10;&#10;Description automatically generated with medium confidenc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Lst>
                    </a:blip>
                    <a:srcRect l="58797" t="8309" r="3168"/>
                    <a:stretch/>
                  </pic:blipFill>
                  <pic:spPr bwMode="auto">
                    <a:xfrm rot="16200000">
                      <a:off x="0" y="0"/>
                      <a:ext cx="2926270" cy="4691791"/>
                    </a:xfrm>
                    <a:prstGeom prst="rect">
                      <a:avLst/>
                    </a:prstGeom>
                    <a:ln>
                      <a:noFill/>
                    </a:ln>
                    <a:extLst>
                      <a:ext uri="{53640926-AAD7-44D8-BBD7-CCE9431645EC}">
                        <a14:shadowObscured xmlns:a14="http://schemas.microsoft.com/office/drawing/2010/main"/>
                      </a:ext>
                    </a:extLst>
                  </pic:spPr>
                </pic:pic>
              </a:graphicData>
            </a:graphic>
          </wp:inline>
        </w:drawing>
      </w:r>
    </w:p>
    <w:p w14:paraId="7A785194" w14:textId="12E82E0E" w:rsidR="00C046D9" w:rsidRDefault="00D1252C" w:rsidP="00B02D5D">
      <w:pPr>
        <w:jc w:val="left"/>
        <w:rPr>
          <w:sz w:val="24"/>
          <w:szCs w:val="24"/>
          <w:u w:val="none"/>
        </w:rPr>
      </w:pPr>
      <w:r>
        <w:rPr>
          <w:sz w:val="24"/>
          <w:szCs w:val="24"/>
          <w:u w:val="none"/>
        </w:rPr>
        <w:t xml:space="preserve">Aerial view of </w:t>
      </w:r>
      <w:proofErr w:type="spellStart"/>
      <w:r>
        <w:rPr>
          <w:sz w:val="24"/>
          <w:szCs w:val="24"/>
          <w:u w:val="none"/>
        </w:rPr>
        <w:t>Hanns</w:t>
      </w:r>
      <w:proofErr w:type="spellEnd"/>
      <w:r>
        <w:rPr>
          <w:sz w:val="24"/>
          <w:szCs w:val="24"/>
          <w:u w:val="none"/>
        </w:rPr>
        <w:t xml:space="preserve"> Hall Farm, showing the lay-out of the experimental poultry runs</w:t>
      </w:r>
    </w:p>
    <w:p w14:paraId="703B7D17" w14:textId="77777777" w:rsidR="00D1252C" w:rsidRDefault="00D1252C" w:rsidP="00B02D5D">
      <w:pPr>
        <w:jc w:val="left"/>
        <w:rPr>
          <w:sz w:val="24"/>
          <w:szCs w:val="24"/>
          <w:u w:val="none"/>
        </w:rPr>
      </w:pPr>
    </w:p>
    <w:p w14:paraId="548C6540" w14:textId="291538CB" w:rsidR="00D1252C" w:rsidRDefault="00D1252C" w:rsidP="00B02D5D">
      <w:pPr>
        <w:jc w:val="left"/>
        <w:rPr>
          <w:sz w:val="24"/>
          <w:szCs w:val="24"/>
          <w:u w:val="none"/>
        </w:rPr>
      </w:pPr>
    </w:p>
    <w:p w14:paraId="2E3096D8" w14:textId="6135AC1C" w:rsidR="00D1252C" w:rsidRDefault="00D1252C" w:rsidP="00B02D5D">
      <w:pPr>
        <w:jc w:val="left"/>
        <w:rPr>
          <w:sz w:val="24"/>
          <w:szCs w:val="24"/>
          <w:u w:val="none"/>
        </w:rPr>
      </w:pPr>
    </w:p>
    <w:p w14:paraId="63189126" w14:textId="589B312A" w:rsidR="00D1252C" w:rsidRDefault="00D1252C" w:rsidP="00B02D5D">
      <w:pPr>
        <w:jc w:val="left"/>
        <w:rPr>
          <w:sz w:val="24"/>
          <w:szCs w:val="24"/>
          <w:u w:val="none"/>
        </w:rPr>
      </w:pPr>
    </w:p>
    <w:p w14:paraId="54B9F65E" w14:textId="7D2D5361" w:rsidR="00D1252C" w:rsidRDefault="00D1252C" w:rsidP="00B02D5D">
      <w:pPr>
        <w:jc w:val="left"/>
        <w:rPr>
          <w:sz w:val="24"/>
          <w:szCs w:val="24"/>
          <w:u w:val="none"/>
        </w:rPr>
      </w:pPr>
    </w:p>
    <w:p w14:paraId="4EE4AB45" w14:textId="358B59CC" w:rsidR="00D1252C" w:rsidRDefault="00D1252C" w:rsidP="00B02D5D">
      <w:pPr>
        <w:jc w:val="left"/>
        <w:rPr>
          <w:sz w:val="24"/>
          <w:szCs w:val="24"/>
          <w:u w:val="none"/>
        </w:rPr>
      </w:pPr>
    </w:p>
    <w:p w14:paraId="3E00B7E2" w14:textId="3C9B2B99" w:rsidR="00D1252C" w:rsidRDefault="00D1252C" w:rsidP="00B02D5D">
      <w:pPr>
        <w:jc w:val="left"/>
        <w:rPr>
          <w:sz w:val="24"/>
          <w:szCs w:val="24"/>
          <w:u w:val="none"/>
        </w:rPr>
      </w:pPr>
    </w:p>
    <w:p w14:paraId="27E465E6" w14:textId="0025EFD1" w:rsidR="00D1252C" w:rsidRDefault="00D1252C" w:rsidP="00B02D5D">
      <w:pPr>
        <w:jc w:val="left"/>
        <w:rPr>
          <w:sz w:val="24"/>
          <w:szCs w:val="24"/>
          <w:u w:val="none"/>
        </w:rPr>
      </w:pPr>
    </w:p>
    <w:p w14:paraId="4A6DCE70" w14:textId="71956A4A" w:rsidR="00D1252C" w:rsidRDefault="00D1252C" w:rsidP="00B02D5D">
      <w:pPr>
        <w:jc w:val="left"/>
        <w:rPr>
          <w:sz w:val="24"/>
          <w:szCs w:val="24"/>
          <w:u w:val="none"/>
        </w:rPr>
      </w:pPr>
    </w:p>
    <w:p w14:paraId="0C1B8BAD" w14:textId="17CA29D1" w:rsidR="00D1252C" w:rsidRDefault="00D1252C" w:rsidP="00B02D5D">
      <w:pPr>
        <w:jc w:val="left"/>
        <w:rPr>
          <w:sz w:val="24"/>
          <w:szCs w:val="24"/>
          <w:u w:val="none"/>
        </w:rPr>
      </w:pPr>
    </w:p>
    <w:p w14:paraId="41B2F2B8" w14:textId="091654BD" w:rsidR="00D1252C" w:rsidRDefault="00D1252C" w:rsidP="00B02D5D">
      <w:pPr>
        <w:jc w:val="left"/>
        <w:rPr>
          <w:sz w:val="24"/>
          <w:szCs w:val="24"/>
          <w:u w:val="none"/>
        </w:rPr>
      </w:pPr>
    </w:p>
    <w:p w14:paraId="38BD8C9C" w14:textId="5AC80E1E" w:rsidR="00D1252C" w:rsidRDefault="00D1252C" w:rsidP="00B02D5D">
      <w:pPr>
        <w:jc w:val="left"/>
        <w:rPr>
          <w:sz w:val="24"/>
          <w:szCs w:val="24"/>
          <w:u w:val="none"/>
        </w:rPr>
      </w:pPr>
    </w:p>
    <w:p w14:paraId="47D27FBF" w14:textId="717B9CF9" w:rsidR="00D1252C" w:rsidRDefault="00D1252C" w:rsidP="00B02D5D">
      <w:pPr>
        <w:jc w:val="left"/>
        <w:rPr>
          <w:sz w:val="24"/>
          <w:szCs w:val="24"/>
          <w:u w:val="none"/>
        </w:rPr>
      </w:pPr>
    </w:p>
    <w:p w14:paraId="2E41ED73" w14:textId="323F2B52" w:rsidR="00D1252C" w:rsidRDefault="00D1252C" w:rsidP="00B02D5D">
      <w:pPr>
        <w:jc w:val="left"/>
        <w:rPr>
          <w:sz w:val="24"/>
          <w:szCs w:val="24"/>
          <w:u w:val="none"/>
        </w:rPr>
      </w:pPr>
    </w:p>
    <w:p w14:paraId="3C6DBAC3" w14:textId="58A299BD" w:rsidR="00D1252C" w:rsidRDefault="00D1252C" w:rsidP="00B02D5D">
      <w:pPr>
        <w:jc w:val="left"/>
        <w:rPr>
          <w:sz w:val="24"/>
          <w:szCs w:val="24"/>
          <w:u w:val="none"/>
        </w:rPr>
      </w:pPr>
    </w:p>
    <w:p w14:paraId="70F0CBC3" w14:textId="60C5EB74" w:rsidR="00D1252C" w:rsidRDefault="00D1252C" w:rsidP="00B02D5D">
      <w:pPr>
        <w:jc w:val="left"/>
        <w:rPr>
          <w:sz w:val="24"/>
          <w:szCs w:val="24"/>
          <w:u w:val="none"/>
        </w:rPr>
      </w:pPr>
    </w:p>
    <w:p w14:paraId="23E6A579" w14:textId="6266CEBF" w:rsidR="00D1252C" w:rsidRDefault="00D1252C" w:rsidP="00B02D5D">
      <w:pPr>
        <w:jc w:val="left"/>
        <w:rPr>
          <w:sz w:val="24"/>
          <w:szCs w:val="24"/>
          <w:u w:val="none"/>
        </w:rPr>
      </w:pPr>
    </w:p>
    <w:p w14:paraId="1D1673A5" w14:textId="015F36E5" w:rsidR="00D1252C" w:rsidRDefault="00D1252C" w:rsidP="00B02D5D">
      <w:pPr>
        <w:jc w:val="left"/>
        <w:rPr>
          <w:sz w:val="24"/>
          <w:szCs w:val="24"/>
          <w:u w:val="none"/>
        </w:rPr>
      </w:pPr>
    </w:p>
    <w:p w14:paraId="3CC99A47" w14:textId="1D305A48" w:rsidR="00D1252C" w:rsidRDefault="00D1252C" w:rsidP="00B02D5D">
      <w:pPr>
        <w:jc w:val="left"/>
        <w:rPr>
          <w:sz w:val="24"/>
          <w:szCs w:val="24"/>
          <w:u w:val="none"/>
        </w:rPr>
      </w:pPr>
    </w:p>
    <w:p w14:paraId="63043BD8" w14:textId="3478B672" w:rsidR="00D1252C" w:rsidRDefault="00D1252C" w:rsidP="00B02D5D">
      <w:pPr>
        <w:jc w:val="left"/>
        <w:rPr>
          <w:sz w:val="24"/>
          <w:szCs w:val="24"/>
          <w:u w:val="none"/>
        </w:rPr>
      </w:pPr>
    </w:p>
    <w:p w14:paraId="15FBF940" w14:textId="7E95CAD0" w:rsidR="00D1252C" w:rsidRDefault="00D1252C" w:rsidP="00B02D5D">
      <w:pPr>
        <w:jc w:val="left"/>
        <w:rPr>
          <w:sz w:val="24"/>
          <w:szCs w:val="24"/>
          <w:u w:val="none"/>
        </w:rPr>
      </w:pPr>
    </w:p>
    <w:p w14:paraId="5392811A" w14:textId="0EE9E34E" w:rsidR="00D1252C" w:rsidRDefault="00D1252C" w:rsidP="00D1252C">
      <w:pPr>
        <w:rPr>
          <w:sz w:val="24"/>
          <w:szCs w:val="24"/>
          <w:u w:val="none"/>
        </w:rPr>
      </w:pPr>
      <w:r>
        <w:rPr>
          <w:sz w:val="24"/>
          <w:szCs w:val="24"/>
          <w:u w:val="none"/>
        </w:rPr>
        <w:t>Aerial view of the building, barns and dairy</w:t>
      </w:r>
    </w:p>
    <w:p w14:paraId="735567FB" w14:textId="77777777" w:rsidR="00D1252C" w:rsidRDefault="00D1252C" w:rsidP="00B02D5D">
      <w:pPr>
        <w:jc w:val="left"/>
        <w:rPr>
          <w:sz w:val="24"/>
          <w:szCs w:val="24"/>
          <w:u w:val="none"/>
        </w:rPr>
      </w:pPr>
    </w:p>
    <w:p w14:paraId="7AB45F98" w14:textId="3DC1DA36" w:rsidR="00C046D9" w:rsidRDefault="00C046D9" w:rsidP="00C046D9">
      <w:pPr>
        <w:rPr>
          <w:sz w:val="24"/>
          <w:szCs w:val="24"/>
          <w:u w:val="none"/>
        </w:rPr>
      </w:pPr>
    </w:p>
    <w:p w14:paraId="735DD17E" w14:textId="7A648372" w:rsidR="00BC5001" w:rsidRDefault="00BC5001" w:rsidP="00C046D9">
      <w:pPr>
        <w:rPr>
          <w:sz w:val="24"/>
          <w:szCs w:val="24"/>
          <w:u w:val="none"/>
        </w:rPr>
      </w:pPr>
    </w:p>
    <w:p w14:paraId="7D13B48E" w14:textId="7802AD6F" w:rsidR="00BC5001" w:rsidRDefault="00BC5001" w:rsidP="00C046D9">
      <w:pPr>
        <w:rPr>
          <w:sz w:val="24"/>
          <w:szCs w:val="24"/>
          <w:u w:val="none"/>
        </w:rPr>
      </w:pPr>
    </w:p>
    <w:p w14:paraId="0B2652FA" w14:textId="77777777" w:rsidR="00D1252C" w:rsidRDefault="00D1252C" w:rsidP="00C046D9">
      <w:pPr>
        <w:rPr>
          <w:sz w:val="26"/>
          <w:szCs w:val="26"/>
          <w:u w:val="none"/>
        </w:rPr>
      </w:pPr>
    </w:p>
    <w:p w14:paraId="2A641FCE" w14:textId="77777777" w:rsidR="00D1252C" w:rsidRDefault="00D1252C" w:rsidP="00C046D9">
      <w:pPr>
        <w:rPr>
          <w:sz w:val="26"/>
          <w:szCs w:val="26"/>
          <w:u w:val="none"/>
        </w:rPr>
      </w:pPr>
    </w:p>
    <w:p w14:paraId="4AD81907" w14:textId="77777777" w:rsidR="00D1252C" w:rsidRDefault="00D1252C" w:rsidP="00C046D9">
      <w:pPr>
        <w:rPr>
          <w:sz w:val="26"/>
          <w:szCs w:val="26"/>
          <w:u w:val="none"/>
        </w:rPr>
      </w:pPr>
    </w:p>
    <w:p w14:paraId="77946BEE" w14:textId="77777777" w:rsidR="00D1252C" w:rsidRDefault="00D1252C" w:rsidP="00C046D9">
      <w:pPr>
        <w:rPr>
          <w:sz w:val="26"/>
          <w:szCs w:val="26"/>
          <w:u w:val="none"/>
        </w:rPr>
      </w:pPr>
    </w:p>
    <w:p w14:paraId="179AE790" w14:textId="5F45106F" w:rsidR="00D1252C" w:rsidRDefault="00BC5001" w:rsidP="00C046D9">
      <w:pPr>
        <w:rPr>
          <w:sz w:val="26"/>
          <w:szCs w:val="26"/>
          <w:u w:val="none"/>
        </w:rPr>
      </w:pPr>
      <w:r w:rsidRPr="006317F4">
        <w:rPr>
          <w:noProof/>
          <w:sz w:val="26"/>
          <w:szCs w:val="26"/>
          <w:u w:val="none"/>
        </w:rPr>
        <w:lastRenderedPageBreak/>
        <w:drawing>
          <wp:anchor distT="0" distB="0" distL="114300" distR="114300" simplePos="0" relativeHeight="251661312" behindDoc="1" locked="0" layoutInCell="1" allowOverlap="1" wp14:anchorId="2CA365B5" wp14:editId="7840EFF2">
            <wp:simplePos x="0" y="0"/>
            <wp:positionH relativeFrom="margin">
              <wp:align>left</wp:align>
            </wp:positionH>
            <wp:positionV relativeFrom="paragraph">
              <wp:posOffset>-679450</wp:posOffset>
            </wp:positionV>
            <wp:extent cx="2644140" cy="4018280"/>
            <wp:effectExtent l="0" t="1270" r="2540" b="2540"/>
            <wp:wrapTight wrapText="bothSides">
              <wp:wrapPolygon edited="0">
                <wp:start x="21610" y="7"/>
                <wp:lineTo x="135" y="7"/>
                <wp:lineTo x="135" y="21511"/>
                <wp:lineTo x="21610" y="21511"/>
                <wp:lineTo x="21610" y="7"/>
              </wp:wrapPolygon>
            </wp:wrapTight>
            <wp:docPr id="6" name="Picture 6" descr="A statue of 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and person&#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rot="16200000">
                      <a:off x="0" y="0"/>
                      <a:ext cx="2644140" cy="4018280"/>
                    </a:xfrm>
                    <a:prstGeom prst="rect">
                      <a:avLst/>
                    </a:prstGeom>
                  </pic:spPr>
                </pic:pic>
              </a:graphicData>
            </a:graphic>
            <wp14:sizeRelH relativeFrom="page">
              <wp14:pctWidth>0</wp14:pctWidth>
            </wp14:sizeRelH>
            <wp14:sizeRelV relativeFrom="page">
              <wp14:pctHeight>0</wp14:pctHeight>
            </wp14:sizeRelV>
          </wp:anchor>
        </w:drawing>
      </w:r>
      <w:r w:rsidRPr="006317F4">
        <w:rPr>
          <w:sz w:val="26"/>
          <w:szCs w:val="26"/>
          <w:u w:val="none"/>
        </w:rPr>
        <w:t xml:space="preserve">A party of visiting farmers watch whilst a younger member of the family walks a </w:t>
      </w:r>
    </w:p>
    <w:p w14:paraId="19C47349" w14:textId="13FD8219" w:rsidR="00BC5001" w:rsidRDefault="00BC5001" w:rsidP="00C046D9">
      <w:pPr>
        <w:rPr>
          <w:sz w:val="26"/>
          <w:szCs w:val="26"/>
          <w:u w:val="none"/>
        </w:rPr>
      </w:pPr>
      <w:r w:rsidRPr="006317F4">
        <w:rPr>
          <w:sz w:val="26"/>
          <w:szCs w:val="26"/>
          <w:u w:val="none"/>
        </w:rPr>
        <w:t>young bull.</w:t>
      </w:r>
    </w:p>
    <w:p w14:paraId="7F74BDA3" w14:textId="3C9C1E23" w:rsidR="00D1252C" w:rsidRDefault="00D1252C" w:rsidP="00C046D9">
      <w:pPr>
        <w:rPr>
          <w:sz w:val="26"/>
          <w:szCs w:val="26"/>
          <w:u w:val="none"/>
        </w:rPr>
      </w:pPr>
    </w:p>
    <w:p w14:paraId="4C3CEB5F" w14:textId="581E805D" w:rsidR="00D1252C" w:rsidRDefault="00D1252C" w:rsidP="00C046D9">
      <w:pPr>
        <w:rPr>
          <w:sz w:val="26"/>
          <w:szCs w:val="26"/>
          <w:u w:val="none"/>
        </w:rPr>
      </w:pPr>
    </w:p>
    <w:p w14:paraId="252F5C5C" w14:textId="24F6F078" w:rsidR="00D1252C" w:rsidRDefault="00D1252C" w:rsidP="00C046D9">
      <w:pPr>
        <w:rPr>
          <w:sz w:val="26"/>
          <w:szCs w:val="26"/>
          <w:u w:val="none"/>
        </w:rPr>
      </w:pPr>
    </w:p>
    <w:p w14:paraId="3073E42A" w14:textId="6904FE6A" w:rsidR="00D1252C" w:rsidRDefault="00D1252C" w:rsidP="00C046D9">
      <w:pPr>
        <w:rPr>
          <w:sz w:val="26"/>
          <w:szCs w:val="26"/>
          <w:u w:val="none"/>
        </w:rPr>
      </w:pPr>
    </w:p>
    <w:p w14:paraId="7FA11C91" w14:textId="62D1F4BD" w:rsidR="00D1252C" w:rsidRDefault="00D1252C" w:rsidP="00C046D9">
      <w:pPr>
        <w:rPr>
          <w:sz w:val="26"/>
          <w:szCs w:val="26"/>
          <w:u w:val="none"/>
        </w:rPr>
      </w:pPr>
    </w:p>
    <w:p w14:paraId="2BA6DF7D" w14:textId="3BD8764F" w:rsidR="00D1252C" w:rsidRDefault="00D1252C" w:rsidP="00C046D9">
      <w:pPr>
        <w:rPr>
          <w:sz w:val="26"/>
          <w:szCs w:val="26"/>
          <w:u w:val="none"/>
        </w:rPr>
      </w:pPr>
    </w:p>
    <w:p w14:paraId="7A3F7B81" w14:textId="7071F6A7" w:rsidR="00D1252C" w:rsidRDefault="00D1252C" w:rsidP="00C046D9">
      <w:pPr>
        <w:rPr>
          <w:sz w:val="26"/>
          <w:szCs w:val="26"/>
          <w:u w:val="none"/>
        </w:rPr>
      </w:pPr>
    </w:p>
    <w:p w14:paraId="5F1048FF" w14:textId="0ECD40DF" w:rsidR="00D1252C" w:rsidRDefault="00D1252C" w:rsidP="00C046D9">
      <w:pPr>
        <w:rPr>
          <w:sz w:val="26"/>
          <w:szCs w:val="26"/>
          <w:u w:val="none"/>
        </w:rPr>
      </w:pPr>
    </w:p>
    <w:p w14:paraId="733E6381" w14:textId="3B7C4A6B" w:rsidR="00D1252C" w:rsidRDefault="00D1252C" w:rsidP="00C046D9">
      <w:pPr>
        <w:rPr>
          <w:sz w:val="26"/>
          <w:szCs w:val="26"/>
          <w:u w:val="none"/>
        </w:rPr>
      </w:pPr>
    </w:p>
    <w:p w14:paraId="11220C3D" w14:textId="77777777" w:rsidR="00A938AC" w:rsidRDefault="00A938AC" w:rsidP="00C046D9">
      <w:pPr>
        <w:rPr>
          <w:sz w:val="26"/>
          <w:szCs w:val="26"/>
          <w:u w:val="none"/>
        </w:rPr>
      </w:pPr>
    </w:p>
    <w:p w14:paraId="3C984EBD" w14:textId="3EC8F90B" w:rsidR="00A938AC" w:rsidRPr="00A938AC" w:rsidRDefault="00A938AC" w:rsidP="00A938AC">
      <w:pPr>
        <w:jc w:val="left"/>
        <w:rPr>
          <w:i/>
          <w:iCs/>
          <w:sz w:val="26"/>
          <w:szCs w:val="26"/>
          <w:u w:val="none"/>
        </w:rPr>
      </w:pPr>
      <w:r>
        <w:rPr>
          <w:sz w:val="26"/>
          <w:szCs w:val="26"/>
          <w:u w:val="none"/>
        </w:rPr>
        <w:t xml:space="preserve">In 1945, </w:t>
      </w:r>
      <w:r>
        <w:rPr>
          <w:i/>
          <w:iCs/>
          <w:sz w:val="26"/>
          <w:szCs w:val="26"/>
          <w:u w:val="none"/>
        </w:rPr>
        <w:t>All About Willaston</w:t>
      </w:r>
      <w:r>
        <w:rPr>
          <w:sz w:val="26"/>
          <w:szCs w:val="26"/>
          <w:u w:val="none"/>
        </w:rPr>
        <w:t>, produced by the British Legion, comments on ‘</w:t>
      </w:r>
      <w:r>
        <w:rPr>
          <w:i/>
          <w:iCs/>
          <w:sz w:val="26"/>
          <w:szCs w:val="26"/>
          <w:u w:val="none"/>
        </w:rPr>
        <w:t xml:space="preserve">the very successful Wirral Farmers Show in aid of the Red Cross [which] have been held at the </w:t>
      </w:r>
      <w:proofErr w:type="spellStart"/>
      <w:r>
        <w:rPr>
          <w:i/>
          <w:iCs/>
          <w:sz w:val="26"/>
          <w:szCs w:val="26"/>
          <w:u w:val="none"/>
        </w:rPr>
        <w:t>Hanns</w:t>
      </w:r>
      <w:proofErr w:type="spellEnd"/>
      <w:r>
        <w:rPr>
          <w:i/>
          <w:iCs/>
          <w:sz w:val="26"/>
          <w:szCs w:val="26"/>
          <w:u w:val="none"/>
        </w:rPr>
        <w:t xml:space="preserve"> Hall Farm which has attained importance as a Research Station.’</w:t>
      </w:r>
    </w:p>
    <w:p w14:paraId="2A3FBCC5" w14:textId="6A39997F" w:rsidR="00D1252C" w:rsidRDefault="00D1252C" w:rsidP="00C046D9">
      <w:pPr>
        <w:rPr>
          <w:sz w:val="26"/>
          <w:szCs w:val="26"/>
          <w:u w:val="none"/>
        </w:rPr>
      </w:pPr>
    </w:p>
    <w:p w14:paraId="3EC2855D" w14:textId="7A2D77F7" w:rsidR="00D1252C" w:rsidRDefault="00D1252C" w:rsidP="00C046D9">
      <w:pPr>
        <w:rPr>
          <w:sz w:val="26"/>
          <w:szCs w:val="26"/>
          <w:u w:val="none"/>
        </w:rPr>
      </w:pPr>
      <w:r>
        <w:rPr>
          <w:noProof/>
        </w:rPr>
        <w:drawing>
          <wp:anchor distT="0" distB="0" distL="114300" distR="114300" simplePos="0" relativeHeight="251663360" behindDoc="1" locked="0" layoutInCell="1" allowOverlap="1" wp14:anchorId="24EDE451" wp14:editId="62C2F0B2">
            <wp:simplePos x="0" y="0"/>
            <wp:positionH relativeFrom="column">
              <wp:posOffset>978218</wp:posOffset>
            </wp:positionH>
            <wp:positionV relativeFrom="paragraph">
              <wp:posOffset>121285</wp:posOffset>
            </wp:positionV>
            <wp:extent cx="4030980" cy="2416175"/>
            <wp:effectExtent l="0" t="0" r="7620" b="3175"/>
            <wp:wrapTight wrapText="bothSides">
              <wp:wrapPolygon edited="0">
                <wp:start x="21600" y="21600"/>
                <wp:lineTo x="21600" y="142"/>
                <wp:lineTo x="61" y="142"/>
                <wp:lineTo x="61" y="21600"/>
                <wp:lineTo x="21600" y="21600"/>
              </wp:wrapPolygon>
            </wp:wrapTight>
            <wp:docPr id="1305917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36" t="18818" r="12918" b="24957"/>
                    <a:stretch/>
                  </pic:blipFill>
                  <pic:spPr bwMode="auto">
                    <a:xfrm rot="10800000">
                      <a:off x="0" y="0"/>
                      <a:ext cx="4030980" cy="241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7056A" w14:textId="3D603D33" w:rsidR="00D1252C" w:rsidRDefault="00D1252C" w:rsidP="00C046D9">
      <w:pPr>
        <w:rPr>
          <w:sz w:val="26"/>
          <w:szCs w:val="26"/>
          <w:u w:val="none"/>
        </w:rPr>
      </w:pPr>
    </w:p>
    <w:p w14:paraId="3018AF9C" w14:textId="13A84F08" w:rsidR="00D1252C" w:rsidRDefault="00D1252C" w:rsidP="00C046D9">
      <w:pPr>
        <w:rPr>
          <w:sz w:val="26"/>
          <w:szCs w:val="26"/>
          <w:u w:val="none"/>
        </w:rPr>
      </w:pPr>
    </w:p>
    <w:p w14:paraId="3AECAEBD" w14:textId="24F8516B" w:rsidR="00D1252C" w:rsidRDefault="00D1252C" w:rsidP="00C046D9">
      <w:pPr>
        <w:rPr>
          <w:sz w:val="26"/>
          <w:szCs w:val="26"/>
          <w:u w:val="none"/>
        </w:rPr>
      </w:pPr>
    </w:p>
    <w:p w14:paraId="655837A8" w14:textId="045C144E" w:rsidR="00D1252C" w:rsidRDefault="00D1252C" w:rsidP="00C046D9">
      <w:pPr>
        <w:rPr>
          <w:sz w:val="26"/>
          <w:szCs w:val="26"/>
          <w:u w:val="none"/>
        </w:rPr>
      </w:pPr>
    </w:p>
    <w:p w14:paraId="5B83B9DE" w14:textId="677E6911" w:rsidR="00D1252C" w:rsidRDefault="00D1252C" w:rsidP="00C046D9">
      <w:pPr>
        <w:rPr>
          <w:sz w:val="26"/>
          <w:szCs w:val="26"/>
          <w:u w:val="none"/>
        </w:rPr>
      </w:pPr>
    </w:p>
    <w:p w14:paraId="77918ED5" w14:textId="26218388" w:rsidR="00D1252C" w:rsidRDefault="00D1252C" w:rsidP="00C046D9">
      <w:pPr>
        <w:rPr>
          <w:sz w:val="26"/>
          <w:szCs w:val="26"/>
          <w:u w:val="none"/>
        </w:rPr>
      </w:pPr>
    </w:p>
    <w:p w14:paraId="6EBFBF83" w14:textId="4D22ECE4" w:rsidR="00D1252C" w:rsidRDefault="00D1252C" w:rsidP="00C046D9">
      <w:pPr>
        <w:rPr>
          <w:sz w:val="26"/>
          <w:szCs w:val="26"/>
          <w:u w:val="none"/>
        </w:rPr>
      </w:pPr>
    </w:p>
    <w:p w14:paraId="4FE6BAAC" w14:textId="61943C23" w:rsidR="00D1252C" w:rsidRDefault="00D1252C" w:rsidP="00C046D9">
      <w:pPr>
        <w:rPr>
          <w:sz w:val="26"/>
          <w:szCs w:val="26"/>
          <w:u w:val="none"/>
        </w:rPr>
      </w:pPr>
    </w:p>
    <w:p w14:paraId="0ED3FAE3" w14:textId="754C86B7" w:rsidR="00D1252C" w:rsidRDefault="00D1252C" w:rsidP="00C046D9">
      <w:pPr>
        <w:rPr>
          <w:sz w:val="26"/>
          <w:szCs w:val="26"/>
          <w:u w:val="none"/>
        </w:rPr>
      </w:pPr>
    </w:p>
    <w:p w14:paraId="13D919C9" w14:textId="0ABEFEE0" w:rsidR="00D1252C" w:rsidRDefault="00D1252C" w:rsidP="00C046D9">
      <w:pPr>
        <w:rPr>
          <w:sz w:val="26"/>
          <w:szCs w:val="26"/>
          <w:u w:val="none"/>
        </w:rPr>
      </w:pPr>
    </w:p>
    <w:p w14:paraId="5C449C75" w14:textId="4F33207A" w:rsidR="00D1252C" w:rsidRDefault="00D1252C" w:rsidP="00C046D9">
      <w:pPr>
        <w:rPr>
          <w:sz w:val="26"/>
          <w:szCs w:val="26"/>
          <w:u w:val="none"/>
        </w:rPr>
      </w:pPr>
    </w:p>
    <w:p w14:paraId="7771B857" w14:textId="60B9E182" w:rsidR="00D1252C" w:rsidRDefault="00D1252C" w:rsidP="00C046D9">
      <w:pPr>
        <w:rPr>
          <w:sz w:val="26"/>
          <w:szCs w:val="26"/>
          <w:u w:val="none"/>
        </w:rPr>
      </w:pPr>
    </w:p>
    <w:p w14:paraId="560D1476" w14:textId="4ED6E3B5" w:rsidR="00D1252C" w:rsidRDefault="00D1252C" w:rsidP="00C046D9">
      <w:pPr>
        <w:rPr>
          <w:sz w:val="26"/>
          <w:szCs w:val="26"/>
          <w:u w:val="none"/>
        </w:rPr>
      </w:pPr>
    </w:p>
    <w:p w14:paraId="24EA85BA" w14:textId="1A9861CA" w:rsidR="00D1252C" w:rsidRPr="00D1252C" w:rsidRDefault="00D1252C" w:rsidP="00C046D9">
      <w:pPr>
        <w:rPr>
          <w:sz w:val="26"/>
          <w:szCs w:val="26"/>
          <w:u w:val="none"/>
        </w:rPr>
      </w:pPr>
      <w:r>
        <w:rPr>
          <w:sz w:val="26"/>
          <w:szCs w:val="26"/>
          <w:u w:val="none"/>
        </w:rPr>
        <w:t xml:space="preserve">Advertisement in </w:t>
      </w:r>
      <w:r>
        <w:rPr>
          <w:i/>
          <w:iCs/>
          <w:sz w:val="26"/>
          <w:szCs w:val="26"/>
          <w:u w:val="none"/>
        </w:rPr>
        <w:t xml:space="preserve">Willaston Parish News </w:t>
      </w:r>
      <w:r>
        <w:rPr>
          <w:sz w:val="26"/>
          <w:szCs w:val="26"/>
          <w:u w:val="none"/>
        </w:rPr>
        <w:t>December 1962</w:t>
      </w:r>
    </w:p>
    <w:sectPr w:rsidR="00D1252C" w:rsidRPr="00D125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D5D"/>
    <w:rsid w:val="00193AB7"/>
    <w:rsid w:val="001D75F3"/>
    <w:rsid w:val="006317F4"/>
    <w:rsid w:val="007B6AC5"/>
    <w:rsid w:val="00A938AC"/>
    <w:rsid w:val="00B02D5D"/>
    <w:rsid w:val="00BC5001"/>
    <w:rsid w:val="00C046D9"/>
    <w:rsid w:val="00D1252C"/>
    <w:rsid w:val="00D53D2F"/>
    <w:rsid w:val="00FB1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007FF"/>
  <w15:chartTrackingRefBased/>
  <w15:docId w15:val="{7C440FDC-169E-4499-B652-775E0CA49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u w:val="single"/>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202</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4</cp:revision>
  <dcterms:created xsi:type="dcterms:W3CDTF">2023-03-31T08:52:00Z</dcterms:created>
  <dcterms:modified xsi:type="dcterms:W3CDTF">2023-04-16T10:00:00Z</dcterms:modified>
</cp:coreProperties>
</file>